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B3" w:rsidRPr="00B53327" w:rsidRDefault="000D37B3" w:rsidP="003350B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533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Příloha č. 6 k vyhlášce č. 503/2006 Sb. </w:t>
      </w:r>
    </w:p>
    <w:p w:rsidR="000D37B3" w:rsidRPr="00B53327" w:rsidRDefault="000D37B3" w:rsidP="003350B9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ab/>
        <w:t xml:space="preserve">Adresa příslušného úřadu </w:t>
      </w:r>
    </w:p>
    <w:p w:rsidR="000D37B3" w:rsidRPr="00B53327" w:rsidRDefault="000D37B3" w:rsidP="003350B9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  <w:t>Úřad:................................................................</w:t>
      </w:r>
    </w:p>
    <w:p w:rsidR="000D37B3" w:rsidRPr="00B53327" w:rsidRDefault="000D37B3" w:rsidP="003350B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  <w:t>Ulice:....................................................................</w:t>
      </w:r>
    </w:p>
    <w:p w:rsidR="000D37B3" w:rsidRPr="00B53327" w:rsidRDefault="000D37B3" w:rsidP="003350B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  <w:t>PSČ,obec:............................................................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53327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žádost o vydání společného povolení</w:t>
      </w:r>
    </w:p>
    <w:p w:rsidR="000D37B3" w:rsidRPr="00B53327" w:rsidRDefault="000D37B3" w:rsidP="003350B9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0D37B3" w:rsidRPr="00B53327" w:rsidRDefault="000D37B3" w:rsidP="003350B9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ve společném řízení</w:t>
      </w:r>
    </w:p>
    <w:p w:rsidR="000D37B3" w:rsidRPr="00B53327" w:rsidRDefault="000D37B3" w:rsidP="003350B9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B5332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ve společném řízení s posouzením vlivů na životní prostředí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podle ustanovení § 94j a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0D37B3" w:rsidRPr="00B53327" w:rsidRDefault="000D37B3" w:rsidP="003350B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37B3" w:rsidRPr="00B53327" w:rsidRDefault="000D37B3" w:rsidP="003350B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3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ČÁST A</w:t>
      </w:r>
    </w:p>
    <w:p w:rsidR="000D37B3" w:rsidRPr="00B53327" w:rsidRDefault="000D37B3" w:rsidP="003350B9">
      <w:pPr>
        <w:numPr>
          <w:ilvl w:val="1"/>
          <w:numId w:val="5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Identifikační údaje stavebního záměru 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873F9" w:rsidRDefault="000D37B3" w:rsidP="003350B9">
      <w:pPr>
        <w:numPr>
          <w:ilvl w:val="1"/>
          <w:numId w:val="5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263"/>
        <w:gridCol w:w="1559"/>
        <w:gridCol w:w="3382"/>
        <w:gridCol w:w="1154"/>
      </w:tblGrid>
      <w:tr w:rsidR="000D37B3" w:rsidRPr="002C20F6">
        <w:trPr>
          <w:cantSplit/>
          <w:trHeight w:val="400"/>
          <w:jc w:val="center"/>
        </w:trPr>
        <w:tc>
          <w:tcPr>
            <w:tcW w:w="3263" w:type="dxa"/>
            <w:vAlign w:val="center"/>
          </w:tcPr>
          <w:p w:rsidR="000D37B3" w:rsidRPr="00B53327" w:rsidRDefault="000D37B3" w:rsidP="0072095A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327">
              <w:rPr>
                <w:rFonts w:ascii="Times New Roman" w:hAnsi="Times New Roman" w:cs="Times New Roman"/>
                <w:color w:val="000000"/>
              </w:rPr>
              <w:t>katastrální území</w:t>
            </w:r>
          </w:p>
        </w:tc>
        <w:tc>
          <w:tcPr>
            <w:tcW w:w="1559" w:type="dxa"/>
            <w:vAlign w:val="center"/>
          </w:tcPr>
          <w:p w:rsidR="000D37B3" w:rsidRPr="00B53327" w:rsidRDefault="000D37B3" w:rsidP="0072095A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327">
              <w:rPr>
                <w:rFonts w:ascii="Times New Roman" w:hAnsi="Times New Roman" w:cs="Times New Roman"/>
                <w:color w:val="000000"/>
              </w:rPr>
              <w:t>parcelní č.</w:t>
            </w:r>
          </w:p>
        </w:tc>
        <w:tc>
          <w:tcPr>
            <w:tcW w:w="3382" w:type="dxa"/>
            <w:vAlign w:val="center"/>
          </w:tcPr>
          <w:p w:rsidR="000D37B3" w:rsidRPr="00B53327" w:rsidRDefault="000D37B3" w:rsidP="0072095A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327">
              <w:rPr>
                <w:rFonts w:ascii="Times New Roman" w:hAnsi="Times New Roman" w:cs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0D37B3" w:rsidRPr="00B53327" w:rsidRDefault="000D37B3" w:rsidP="0072095A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327">
              <w:rPr>
                <w:rFonts w:ascii="Times New Roman" w:hAnsi="Times New Roman" w:cs="Times New Roman"/>
                <w:color w:val="000000"/>
              </w:rPr>
              <w:t>výměra</w:t>
            </w:r>
          </w:p>
        </w:tc>
      </w:tr>
      <w:tr w:rsidR="000D37B3" w:rsidRPr="002C20F6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B3" w:rsidRPr="002C20F6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B3" w:rsidRPr="002C20F6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B3" w:rsidRPr="002C20F6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0D37B3" w:rsidRPr="00B53327" w:rsidRDefault="000D37B3" w:rsidP="0072095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ano      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ne</w:t>
      </w:r>
    </w:p>
    <w:p w:rsidR="000D37B3" w:rsidRPr="002612A0" w:rsidRDefault="000D37B3" w:rsidP="003350B9">
      <w:pPr>
        <w:pStyle w:val="ListParagraph"/>
        <w:numPr>
          <w:ilvl w:val="1"/>
          <w:numId w:val="5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1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Identifikační údaje stavebníka</w:t>
      </w:r>
    </w:p>
    <w:p w:rsidR="000D37B3" w:rsidRPr="00B53327" w:rsidRDefault="000D37B3" w:rsidP="003350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Telefon / mobilní telefon: 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Fax / e-mail: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…………..………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Datová schránka:……..………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Podává-li žádost více osob, připojují se údaje obsažené v tomto bodě v samostatné příloze: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ano              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ne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Stavebník jedná   </w:t>
      </w:r>
    </w:p>
    <w:p w:rsidR="000D37B3" w:rsidRPr="00B53327" w:rsidRDefault="000D37B3" w:rsidP="003350B9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samostatně     </w:t>
      </w:r>
    </w:p>
    <w:p w:rsidR="000D37B3" w:rsidRPr="00B53327" w:rsidRDefault="000D37B3" w:rsidP="003350B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Telefon / mobilní telefon: 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Fax / e-mail: ……………...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Datová schránka:………… 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  Údaje o stavebním záměru a jeho popis</w:t>
      </w:r>
    </w:p>
    <w:p w:rsidR="000D37B3" w:rsidRPr="00B53327" w:rsidRDefault="000D37B3" w:rsidP="003350B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 nová stavba </w:t>
      </w:r>
    </w:p>
    <w:p w:rsidR="000D37B3" w:rsidRPr="00B53327" w:rsidRDefault="000D37B3" w:rsidP="003350B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 změna dokončené stavby (nástavba, přístavba, stavební úprava)</w:t>
      </w:r>
    </w:p>
    <w:p w:rsidR="000D37B3" w:rsidRPr="00B53327" w:rsidRDefault="000D37B3" w:rsidP="003350B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soubor staveb </w:t>
      </w:r>
    </w:p>
    <w:p w:rsidR="000D37B3" w:rsidRPr="00B53327" w:rsidRDefault="000D37B3" w:rsidP="003350B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stavby zařízení staveniště</w:t>
      </w:r>
    </w:p>
    <w:p w:rsidR="000D37B3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ákladní údaje o stavebním záměru podle projektové dokumentace (obec, ulice, číslo popisné / evidenční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účel užívání stavby, zastavěná plocha, počet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dzemních a podzemních podlaží,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Změna dokončené stavby se navrhuje z důvodu změny v užívání stavby:        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ne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ano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Pokud ano, uvést nový způsob užívání stavby:...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Statistické údaje (u staveb obsahujících byty):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Nová výstavba: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počet bytů…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………………………….. ……………..…………………….……………..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užitková plocha všech bytů v m² (bez </w:t>
      </w:r>
      <w:r>
        <w:rPr>
          <w:rFonts w:ascii="Times New Roman" w:hAnsi="Times New Roman" w:cs="Times New Roman"/>
          <w:color w:val="000000"/>
          <w:sz w:val="24"/>
          <w:szCs w:val="24"/>
        </w:rPr>
        <w:t>plochy nebytových prostor)……………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Změna dokončené stavby (nástavba, přístavba, stavební úprava):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počet nových bytů.…………………….. ……………..……………………….……………..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počet zrušených bytů.…………………….. ……………..…………………….……………..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počet bytů, ve kterých se p</w:t>
      </w:r>
      <w:r>
        <w:rPr>
          <w:rFonts w:ascii="Times New Roman" w:hAnsi="Times New Roman" w:cs="Times New Roman"/>
          <w:color w:val="000000"/>
          <w:sz w:val="24"/>
          <w:szCs w:val="24"/>
        </w:rPr>
        <w:t>rovádí stavební úpravy……..………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……………….……………..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užitková plocha všech bytů v m² (bez ploch</w:t>
      </w:r>
      <w:r>
        <w:rPr>
          <w:rFonts w:ascii="Times New Roman" w:hAnsi="Times New Roman" w:cs="Times New Roman"/>
          <w:color w:val="000000"/>
          <w:sz w:val="24"/>
          <w:szCs w:val="24"/>
        </w:rPr>
        <w:t>y nebytových prostor)………………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………</w:t>
      </w:r>
    </w:p>
    <w:p w:rsidR="000D37B3" w:rsidRPr="00B53327" w:rsidRDefault="000D37B3" w:rsidP="003350B9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U dočasné stavby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Doba trvání:…………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…………………………………...…………………………………..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Návrh úpravy pozemku po jejím odstranění:.....................</w:t>
      </w:r>
      <w:bookmarkStart w:id="0" w:name="_GoBack"/>
      <w:bookmarkEnd w:id="0"/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:rsidR="000D37B3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37B3" w:rsidRPr="00244223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Účel stavby vodního díla</w:t>
      </w:r>
      <w:r w:rsidRPr="000A6AF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44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je-li předmětem žádosti o společné povolení stavba vodního díla</w:t>
      </w:r>
    </w:p>
    <w:p w:rsidR="000D37B3" w:rsidRPr="00244223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22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0D37B3" w:rsidRPr="00244223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22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0D37B3" w:rsidRPr="00244223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223">
        <w:rPr>
          <w:rFonts w:ascii="Times New Roman" w:hAnsi="Times New Roman" w:cs="Times New Roman"/>
          <w:color w:val="000000"/>
          <w:sz w:val="24"/>
          <w:szCs w:val="24"/>
        </w:rPr>
        <w:t>V případě, že se žádost o společné povolení týká vodního toku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D37B3" w:rsidRPr="00244223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223">
        <w:rPr>
          <w:rFonts w:ascii="Times New Roman" w:hAnsi="Times New Roman" w:cs="Times New Roman"/>
          <w:color w:val="000000"/>
          <w:sz w:val="24"/>
          <w:szCs w:val="24"/>
        </w:rPr>
        <w:t>Název vodního toku…......................................</w:t>
      </w:r>
    </w:p>
    <w:p w:rsidR="000D37B3" w:rsidRPr="00B53327" w:rsidRDefault="000D37B3" w:rsidP="00335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AF2">
        <w:rPr>
          <w:rFonts w:ascii="Times New Roman" w:hAnsi="Times New Roman" w:cs="Times New Roman"/>
          <w:color w:val="000000"/>
          <w:sz w:val="24"/>
          <w:szCs w:val="24"/>
        </w:rPr>
        <w:t>ID vodního toku</w:t>
      </w:r>
      <w:r w:rsidRPr="000A6AF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2)</w:t>
      </w:r>
      <w:r w:rsidRPr="000A6AF2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</w:t>
      </w:r>
    </w:p>
    <w:p w:rsidR="000D37B3" w:rsidRDefault="000D37B3" w:rsidP="003350B9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Posouzení vlivu stavby / její změny na životní prostředí podle zvláštního právního předpisu</w:t>
      </w:r>
    </w:p>
    <w:p w:rsidR="000D37B3" w:rsidRPr="00B53327" w:rsidRDefault="000D37B3" w:rsidP="003350B9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stavba / změna stavby </w:t>
      </w:r>
      <w:r w:rsidRPr="00B85AFB">
        <w:rPr>
          <w:rFonts w:ascii="Times New Roman" w:hAnsi="Times New Roman" w:cs="Times New Roman"/>
          <w:color w:val="000000"/>
          <w:sz w:val="24"/>
          <w:szCs w:val="24"/>
          <w:u w:val="single"/>
        </w:rPr>
        <w:t>nevyžaduje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posouzení je</w:t>
      </w:r>
      <w:r>
        <w:rPr>
          <w:rFonts w:ascii="Times New Roman" w:hAnsi="Times New Roman" w:cs="Times New Roman"/>
          <w:color w:val="000000"/>
          <w:sz w:val="24"/>
          <w:szCs w:val="24"/>
        </w:rPr>
        <w:t>jích vlivů na životní prostředí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37B3" w:rsidRPr="00B53327" w:rsidRDefault="000D37B3" w:rsidP="003350B9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  nevztahuje se na ni zákon č. 100/2001 Sb. ani § 45h a 45i zákona č. 114/1992 Sb.</w:t>
      </w:r>
    </w:p>
    <w:p w:rsidR="000D37B3" w:rsidRPr="00523F70" w:rsidRDefault="000D37B3" w:rsidP="003350B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>vliv na předmět ochrany nebo celistvost evropsky významné lokality nebo ptačí oblasti, pokud je vyžadován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 xml:space="preserve"> podle zákona č. 114/1992 Sb.</w:t>
      </w:r>
    </w:p>
    <w:p w:rsidR="000D37B3" w:rsidRPr="00523F70" w:rsidRDefault="000D37B3" w:rsidP="003350B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F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0D37B3" w:rsidRPr="00523F70" w:rsidRDefault="000D37B3" w:rsidP="003350B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F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0D37B3" w:rsidRPr="00523F70" w:rsidRDefault="000D37B3" w:rsidP="003350B9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stavba / změna stavby </w:t>
      </w:r>
      <w:r w:rsidRPr="00B85AFB">
        <w:rPr>
          <w:rFonts w:ascii="Times New Roman" w:hAnsi="Times New Roman" w:cs="Times New Roman"/>
          <w:color w:val="000000"/>
          <w:sz w:val="24"/>
          <w:szCs w:val="24"/>
          <w:u w:val="single"/>
        </w:rPr>
        <w:t>vyžaduje</w: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 xml:space="preserve"> posouzení jejích vlivů na životní prostředí</w:t>
      </w:r>
    </w:p>
    <w:p w:rsidR="000D37B3" w:rsidRPr="00523F70" w:rsidRDefault="000D37B3" w:rsidP="003350B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F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0D37B3" w:rsidRPr="005637C6" w:rsidRDefault="000D37B3" w:rsidP="003350B9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F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 w:cs="Times New Roman"/>
          <w:color w:val="000000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0D37B3" w:rsidRDefault="000D37B3" w:rsidP="003350B9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stavba / změna stavby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bude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posouzena </w:t>
      </w:r>
      <w:r>
        <w:rPr>
          <w:rFonts w:ascii="Times New Roman" w:hAnsi="Times New Roman" w:cs="Times New Roman"/>
          <w:color w:val="000000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vlivů záměru na životní prostředí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37B3" w:rsidRDefault="000D37B3" w:rsidP="003350B9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Default="000D37B3" w:rsidP="003350B9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Default="000D37B3" w:rsidP="003350B9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Default="000D37B3" w:rsidP="003350B9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2612A0" w:rsidRDefault="000D37B3" w:rsidP="003350B9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1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Zhotovitel stavby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stavební podnikatel </w:t>
      </w:r>
    </w:p>
    <w:p w:rsidR="000D37B3" w:rsidRPr="00B53327" w:rsidRDefault="000D37B3" w:rsidP="003350B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Název a sídlo stavebního podnikatele, který bude stavbu provádět (pokud je znám), IČ, bylo-li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přiděleno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D37B3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</w:p>
    <w:p w:rsidR="000D37B3" w:rsidRPr="00B53327" w:rsidRDefault="000D37B3" w:rsidP="00335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numPr>
          <w:ilvl w:val="0"/>
          <w:numId w:val="14"/>
        </w:num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Předpokládaný termín zahájení a dokončení stavby</w:t>
      </w:r>
    </w:p>
    <w:p w:rsidR="000D37B3" w:rsidRPr="00B53327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Zahájení………………………………….………………………………………………………</w:t>
      </w:r>
    </w:p>
    <w:p w:rsidR="000D37B3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Dokončení ………………….…………………………………………………………………</w:t>
      </w:r>
    </w:p>
    <w:p w:rsidR="000D37B3" w:rsidRPr="00B53327" w:rsidRDefault="000D37B3" w:rsidP="003350B9">
      <w:pPr>
        <w:numPr>
          <w:ilvl w:val="0"/>
          <w:numId w:val="14"/>
        </w:num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Orientační náklady na provedení stavby: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…………………………......................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</w:p>
    <w:p w:rsidR="000D37B3" w:rsidRPr="00B53327" w:rsidRDefault="000D37B3" w:rsidP="003350B9">
      <w:p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37B3" w:rsidRPr="002612A0" w:rsidRDefault="000D37B3" w:rsidP="003350B9">
      <w:pPr>
        <w:pStyle w:val="ListParagraph"/>
        <w:numPr>
          <w:ilvl w:val="0"/>
          <w:numId w:val="15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1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Užití sousedního pozemku nebo stavby</w:t>
      </w:r>
    </w:p>
    <w:p w:rsidR="000D37B3" w:rsidRPr="00B53327" w:rsidRDefault="000D37B3" w:rsidP="003350B9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 xml:space="preserve">  ano    </w: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ne</w:t>
      </w:r>
    </w:p>
    <w:p w:rsidR="000D37B3" w:rsidRPr="00B53327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Pokud ano, je vyjádření vlastníka této nemovitostí připojeno v samostatné příloze.</w:t>
      </w:r>
    </w:p>
    <w:p w:rsidR="000D37B3" w:rsidRPr="00B53327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V …………...……………………dne……..…....…….</w:t>
      </w:r>
    </w:p>
    <w:p w:rsidR="000D37B3" w:rsidRPr="00B53327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5332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0D37B3" w:rsidRPr="00B53327" w:rsidRDefault="000D37B3" w:rsidP="003350B9">
      <w:pPr>
        <w:spacing w:after="0" w:line="240" w:lineRule="auto"/>
        <w:ind w:left="6521" w:firstLine="5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color w:val="000000"/>
          <w:sz w:val="24"/>
          <w:szCs w:val="24"/>
        </w:rPr>
        <w:t>podpis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0A6AF2" w:rsidRDefault="000D37B3" w:rsidP="00335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A6A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Poznámka:</w:t>
      </w:r>
    </w:p>
    <w:p w:rsidR="000D37B3" w:rsidRPr="000A6AF2" w:rsidRDefault="000D37B3" w:rsidP="003350B9">
      <w:pPr>
        <w:pStyle w:val="ListParagraph"/>
        <w:numPr>
          <w:ilvl w:val="0"/>
          <w:numId w:val="1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A6AF2">
        <w:rPr>
          <w:rFonts w:ascii="Times New Roman" w:hAnsi="Times New Roman" w:cs="Times New Roman"/>
          <w:b/>
          <w:bCs/>
          <w:i/>
          <w:iCs/>
          <w:sz w:val="20"/>
          <w:szCs w:val="20"/>
        </w:rPr>
        <w:t>Účel stavby</w:t>
      </w:r>
      <w:r w:rsidRPr="000A6AF2">
        <w:rPr>
          <w:rFonts w:ascii="Times New Roman" w:hAnsi="Times New Roman" w:cs="Times New Roman"/>
          <w:i/>
          <w:iCs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0A6AF2">
          <w:rPr>
            <w:rFonts w:ascii="Times New Roman" w:hAnsi="Times New Roman" w:cs="Times New Roman"/>
            <w:i/>
            <w:iCs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 w:cs="Times New Roman"/>
          <w:i/>
          <w:iCs/>
          <w:sz w:val="20"/>
          <w:szCs w:val="20"/>
        </w:rPr>
        <w:t>, a částí rozhodnutí podle zákona o integrované prevenci (o vodoprávní evidenci).</w:t>
      </w:r>
    </w:p>
    <w:p w:rsidR="000D37B3" w:rsidRPr="000A6AF2" w:rsidRDefault="000D37B3" w:rsidP="003350B9">
      <w:pPr>
        <w:pStyle w:val="ListParagraph"/>
        <w:numPr>
          <w:ilvl w:val="0"/>
          <w:numId w:val="1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A6AF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0D37B3" w:rsidRPr="00B53327" w:rsidRDefault="000D37B3" w:rsidP="003350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33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  <w:t>ČÁST B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Přílohy k žádosti o vydání společného povolení ve společném řízení: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531"/>
        <w:gridCol w:w="8752"/>
      </w:tblGrid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9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Není-li žadatel vlastníkem pozemku nebo stavby a není-li oprávněn ze služebnosti nebo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bytovém spoluvlastnictví vlastník jednotky dokládá souhlas společenství vlastníků, nebo správce, pokud společenství vlastníků nevzniklo.</w:t>
            </w:r>
          </w:p>
          <w:p w:rsidR="000D37B3" w:rsidRPr="00B53327" w:rsidRDefault="000D37B3" w:rsidP="0072095A">
            <w:pPr>
              <w:tabs>
                <w:tab w:val="left" w:pos="-284"/>
              </w:tabs>
              <w:spacing w:before="120" w:after="0" w:line="240" w:lineRule="auto"/>
              <w:ind w:left="3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Souhlas s navrhovaným stavebním záměrem musí být vyznačen na situačním výkresu dokumentace.</w:t>
            </w:r>
          </w:p>
          <w:p w:rsidR="000D37B3" w:rsidRPr="00B53327" w:rsidRDefault="000D37B3" w:rsidP="0072095A">
            <w:pPr>
              <w:tabs>
                <w:tab w:val="left" w:pos="-284"/>
              </w:tabs>
              <w:spacing w:before="120" w:after="0" w:line="240" w:lineRule="auto"/>
              <w:ind w:left="3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9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9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9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staveb evidovaných v katastru nemovitostí.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9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Plán kontrolních prohlídek stavby.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9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C170B0" w:rsidRDefault="000D37B3" w:rsidP="003350B9">
            <w:pPr>
              <w:numPr>
                <w:ilvl w:val="0"/>
                <w:numId w:val="9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Projektová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dokumentace podle přílohy č. 8 až 11 vyhlášky č. 499/2006 Sb.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Default="000D37B3" w:rsidP="003350B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nevyžaduje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D73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tahuje se na ni zákon č. 100/2001 Sb. nebo § 45h a 45i zákona č. 114/1992 Sb.</w:t>
            </w:r>
          </w:p>
          <w:p w:rsidR="000D37B3" w:rsidRPr="00523F70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73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0D37B3" w:rsidRPr="00523F70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0D37B3" w:rsidRPr="00B53327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závěr zjišťovacího řízení, že stavba /její změna nemůže mít významný vliv na životní prostředí, pokud je vyžadován podle zákona č. 100/2001 Sb.</w:t>
            </w:r>
          </w:p>
        </w:tc>
      </w:tr>
      <w:tr w:rsidR="000D37B3" w:rsidRPr="002C20F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AA4F99" w:rsidRDefault="000D37B3" w:rsidP="003350B9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Další přílohy podle části A</w:t>
            </w:r>
          </w:p>
          <w:p w:rsidR="000D37B3" w:rsidRPr="00B53327" w:rsidRDefault="000D37B3" w:rsidP="0072095A">
            <w:pPr>
              <w:spacing w:before="120" w:after="0" w:line="240" w:lineRule="auto"/>
              <w:ind w:left="460" w:hanging="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 bodu II. žádosti</w:t>
            </w:r>
          </w:p>
          <w:p w:rsidR="000D37B3" w:rsidRPr="00B53327" w:rsidRDefault="000D37B3" w:rsidP="0072095A">
            <w:pPr>
              <w:spacing w:before="120" w:after="0" w:line="240" w:lineRule="auto"/>
              <w:ind w:left="460" w:hanging="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 bodu III. žádosti</w:t>
            </w:r>
          </w:p>
          <w:p w:rsidR="000D37B3" w:rsidRPr="00B53327" w:rsidRDefault="000D37B3" w:rsidP="0072095A">
            <w:pPr>
              <w:spacing w:before="120" w:after="0" w:line="240" w:lineRule="auto"/>
              <w:ind w:left="460" w:hanging="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 bodu XI.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ádosti</w:t>
            </w:r>
          </w:p>
        </w:tc>
      </w:tr>
      <w:tr w:rsidR="000D37B3" w:rsidRPr="002C20F6">
        <w:trPr>
          <w:gridBefore w:val="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0D5326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0D5326" w:rsidRDefault="000D37B3" w:rsidP="003350B9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0D37B3" w:rsidRPr="000D5326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37B3" w:rsidRPr="002C20F6">
        <w:trPr>
          <w:gridBefore w:val="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0D37B3" w:rsidRPr="002C20F6">
        <w:trPr>
          <w:gridBefore w:val="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37B3" w:rsidRPr="002C20F6">
        <w:trPr>
          <w:gridBefore w:val="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0D37B3" w:rsidRPr="002C20F6">
        <w:trPr>
          <w:gridBefore w:val="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37B3" w:rsidRPr="002C20F6">
        <w:trPr>
          <w:gridBefore w:val="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0D37B3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0D37B3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Poznámka:</w:t>
      </w:r>
    </w:p>
    <w:p w:rsidR="000D37B3" w:rsidRPr="000A6AF2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96455">
        <w:rPr>
          <w:rFonts w:ascii="Times New Roman" w:hAnsi="Times New Roman" w:cs="Times New Roman"/>
          <w:i/>
          <w:iCs/>
          <w:color w:val="000000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Pr="000A6A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ve znění pozdějších předpisů.</w:t>
      </w:r>
    </w:p>
    <w:p w:rsidR="000D37B3" w:rsidRPr="00C96455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A6A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2) Zákon č. 62/1988 Sb., o geologických pracích a o Českém geologickém úřadu, ve znění pozdějších předpisů.</w:t>
      </w:r>
    </w:p>
    <w:p w:rsidR="000D37B3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53327"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0D37B3" w:rsidRPr="00B53327" w:rsidRDefault="000D37B3" w:rsidP="003350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3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ČÁST C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Přílohy k žádosti o vydání společného povolení ve společném řízení s posouzením vlivů na životní prostředí:</w:t>
      </w:r>
    </w:p>
    <w:p w:rsidR="000D37B3" w:rsidRPr="00B53327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8649"/>
      </w:tblGrid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0D37B3" w:rsidRPr="00B53327" w:rsidRDefault="000D37B3" w:rsidP="0072095A">
            <w:pPr>
              <w:tabs>
                <w:tab w:val="left" w:pos="-284"/>
              </w:tabs>
              <w:spacing w:before="12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Souhlas s navrhovaným stavebním záměrem musí být vyznačen na situačním výkresu dokumentace.</w:t>
            </w:r>
          </w:p>
          <w:p w:rsidR="000D37B3" w:rsidRPr="00B53327" w:rsidRDefault="000D37B3" w:rsidP="0072095A">
            <w:pPr>
              <w:tabs>
                <w:tab w:val="left" w:pos="-284"/>
              </w:tabs>
              <w:spacing w:before="12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Plán kontrolních prohlídek stavby.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C170B0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Společná dokumentace podle druhu stavby podle přílohy č. 8 až 11 vyhlášky č. 499/2006 Sb.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Dokumentace vlivů záměru na životní prostředí podle § 10 odst. 3 a přílohy č. 4 k zákonu o posuzování vlivů na životní prostředí.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B53327" w:rsidRDefault="000D37B3" w:rsidP="003350B9">
            <w:pPr>
              <w:numPr>
                <w:ilvl w:val="0"/>
                <w:numId w:val="10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Další přílohy podle části A</w:t>
            </w:r>
          </w:p>
          <w:p w:rsidR="000D37B3" w:rsidRPr="00B53327" w:rsidRDefault="000D37B3" w:rsidP="0072095A">
            <w:p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 bodu II. žádosti</w:t>
            </w:r>
          </w:p>
          <w:p w:rsidR="000D37B3" w:rsidRPr="00B53327" w:rsidRDefault="000D37B3" w:rsidP="0072095A">
            <w:p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 bodu III. žádosti</w:t>
            </w:r>
          </w:p>
          <w:p w:rsidR="000D37B3" w:rsidRPr="00B53327" w:rsidRDefault="000D37B3" w:rsidP="0072095A">
            <w:pPr>
              <w:spacing w:before="60"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k bodu XI.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ádosti</w:t>
            </w:r>
          </w:p>
        </w:tc>
      </w:tr>
    </w:tbl>
    <w:p w:rsidR="000D37B3" w:rsidRDefault="000D37B3" w:rsidP="003350B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8649"/>
      </w:tblGrid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0D5326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0D5326" w:rsidRDefault="000D37B3" w:rsidP="003350B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0D37B3" w:rsidRPr="000D5326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37B3" w:rsidRPr="000D5326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37B3" w:rsidRPr="002C20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72095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0D37B3" w:rsidRPr="003A6251" w:rsidRDefault="000D37B3" w:rsidP="003350B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  <w:p w:rsidR="000D37B3" w:rsidRPr="003A6251" w:rsidRDefault="000D37B3" w:rsidP="0072095A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0D37B3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0D37B3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Poznámka:</w:t>
      </w:r>
    </w:p>
    <w:p w:rsidR="000D37B3" w:rsidRPr="000A6AF2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96455">
        <w:rPr>
          <w:rFonts w:ascii="Times New Roman" w:hAnsi="Times New Roman" w:cs="Times New Roman"/>
          <w:i/>
          <w:iCs/>
          <w:color w:val="000000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Pr="000A6A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ve znění pozdějších předpisů.</w:t>
      </w:r>
    </w:p>
    <w:p w:rsidR="000D37B3" w:rsidRPr="00C96455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A6A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2) Zákon č. 62/1988 Sb., o geologických pracích a o Českém geologickém úřadu, ve znění pozdějších předpisů.</w:t>
      </w: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Pr="001B1739" w:rsidRDefault="000D37B3" w:rsidP="003350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7B3" w:rsidRDefault="000D37B3" w:rsidP="003350B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D37B3" w:rsidRDefault="000D37B3" w:rsidP="003350B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D37B3" w:rsidRDefault="000D37B3" w:rsidP="003350B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D37B3" w:rsidRPr="00B9241D" w:rsidRDefault="000D37B3" w:rsidP="003350B9">
      <w:pPr>
        <w:rPr>
          <w:rFonts w:cs="Times New Roman"/>
        </w:rPr>
      </w:pPr>
    </w:p>
    <w:sectPr w:rsidR="000D37B3" w:rsidRPr="00B9241D" w:rsidSect="00A2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113" w:hanging="360"/>
      </w:pPr>
    </w:lvl>
    <w:lvl w:ilvl="2" w:tplc="0405001B">
      <w:start w:val="1"/>
      <w:numFmt w:val="lowerRoman"/>
      <w:lvlText w:val="%3."/>
      <w:lvlJc w:val="right"/>
      <w:pPr>
        <w:ind w:left="1833" w:hanging="180"/>
      </w:pPr>
    </w:lvl>
    <w:lvl w:ilvl="3" w:tplc="0405000F">
      <w:start w:val="1"/>
      <w:numFmt w:val="decimal"/>
      <w:lvlText w:val="%4."/>
      <w:lvlJc w:val="left"/>
      <w:pPr>
        <w:ind w:left="2553" w:hanging="360"/>
      </w:pPr>
    </w:lvl>
    <w:lvl w:ilvl="4" w:tplc="04050019">
      <w:start w:val="1"/>
      <w:numFmt w:val="lowerLetter"/>
      <w:lvlText w:val="%5."/>
      <w:lvlJc w:val="left"/>
      <w:pPr>
        <w:ind w:left="3273" w:hanging="360"/>
      </w:pPr>
    </w:lvl>
    <w:lvl w:ilvl="5" w:tplc="0405001B">
      <w:start w:val="1"/>
      <w:numFmt w:val="lowerRoman"/>
      <w:lvlText w:val="%6."/>
      <w:lvlJc w:val="right"/>
      <w:pPr>
        <w:ind w:left="3993" w:hanging="180"/>
      </w:pPr>
    </w:lvl>
    <w:lvl w:ilvl="6" w:tplc="0405000F">
      <w:start w:val="1"/>
      <w:numFmt w:val="decimal"/>
      <w:lvlText w:val="%7."/>
      <w:lvlJc w:val="left"/>
      <w:pPr>
        <w:ind w:left="4713" w:hanging="360"/>
      </w:pPr>
    </w:lvl>
    <w:lvl w:ilvl="7" w:tplc="04050019">
      <w:start w:val="1"/>
      <w:numFmt w:val="lowerLetter"/>
      <w:lvlText w:val="%8."/>
      <w:lvlJc w:val="left"/>
      <w:pPr>
        <w:ind w:left="5433" w:hanging="360"/>
      </w:pPr>
    </w:lvl>
    <w:lvl w:ilvl="8" w:tplc="0405001B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113" w:hanging="360"/>
      </w:pPr>
    </w:lvl>
    <w:lvl w:ilvl="2" w:tplc="0405001B">
      <w:start w:val="1"/>
      <w:numFmt w:val="lowerRoman"/>
      <w:lvlText w:val="%3."/>
      <w:lvlJc w:val="right"/>
      <w:pPr>
        <w:ind w:left="1833" w:hanging="180"/>
      </w:pPr>
    </w:lvl>
    <w:lvl w:ilvl="3" w:tplc="0405000F">
      <w:start w:val="1"/>
      <w:numFmt w:val="decimal"/>
      <w:lvlText w:val="%4."/>
      <w:lvlJc w:val="left"/>
      <w:pPr>
        <w:ind w:left="2553" w:hanging="360"/>
      </w:pPr>
    </w:lvl>
    <w:lvl w:ilvl="4" w:tplc="04050019">
      <w:start w:val="1"/>
      <w:numFmt w:val="lowerLetter"/>
      <w:lvlText w:val="%5."/>
      <w:lvlJc w:val="left"/>
      <w:pPr>
        <w:ind w:left="3273" w:hanging="360"/>
      </w:pPr>
    </w:lvl>
    <w:lvl w:ilvl="5" w:tplc="0405001B">
      <w:start w:val="1"/>
      <w:numFmt w:val="lowerRoman"/>
      <w:lvlText w:val="%6."/>
      <w:lvlJc w:val="right"/>
      <w:pPr>
        <w:ind w:left="3993" w:hanging="180"/>
      </w:pPr>
    </w:lvl>
    <w:lvl w:ilvl="6" w:tplc="0405000F">
      <w:start w:val="1"/>
      <w:numFmt w:val="decimal"/>
      <w:lvlText w:val="%7."/>
      <w:lvlJc w:val="left"/>
      <w:pPr>
        <w:ind w:left="4713" w:hanging="360"/>
      </w:pPr>
    </w:lvl>
    <w:lvl w:ilvl="7" w:tplc="04050019">
      <w:start w:val="1"/>
      <w:numFmt w:val="lowerLetter"/>
      <w:lvlText w:val="%8."/>
      <w:lvlJc w:val="left"/>
      <w:pPr>
        <w:ind w:left="5433" w:hanging="360"/>
      </w:pPr>
    </w:lvl>
    <w:lvl w:ilvl="8" w:tplc="0405001B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3" w:hanging="360"/>
      </w:pPr>
    </w:lvl>
    <w:lvl w:ilvl="2" w:tplc="0405001B">
      <w:start w:val="1"/>
      <w:numFmt w:val="lowerRoman"/>
      <w:lvlText w:val="%3."/>
      <w:lvlJc w:val="right"/>
      <w:pPr>
        <w:ind w:left="2193" w:hanging="180"/>
      </w:pPr>
    </w:lvl>
    <w:lvl w:ilvl="3" w:tplc="0405000F">
      <w:start w:val="1"/>
      <w:numFmt w:val="decimal"/>
      <w:lvlText w:val="%4."/>
      <w:lvlJc w:val="left"/>
      <w:pPr>
        <w:ind w:left="2913" w:hanging="360"/>
      </w:pPr>
    </w:lvl>
    <w:lvl w:ilvl="4" w:tplc="04050019">
      <w:start w:val="1"/>
      <w:numFmt w:val="lowerLetter"/>
      <w:lvlText w:val="%5."/>
      <w:lvlJc w:val="left"/>
      <w:pPr>
        <w:ind w:left="3633" w:hanging="360"/>
      </w:pPr>
    </w:lvl>
    <w:lvl w:ilvl="5" w:tplc="0405001B">
      <w:start w:val="1"/>
      <w:numFmt w:val="lowerRoman"/>
      <w:lvlText w:val="%6."/>
      <w:lvlJc w:val="right"/>
      <w:pPr>
        <w:ind w:left="4353" w:hanging="180"/>
      </w:pPr>
    </w:lvl>
    <w:lvl w:ilvl="6" w:tplc="0405000F">
      <w:start w:val="1"/>
      <w:numFmt w:val="decimal"/>
      <w:lvlText w:val="%7."/>
      <w:lvlJc w:val="left"/>
      <w:pPr>
        <w:ind w:left="5073" w:hanging="360"/>
      </w:pPr>
    </w:lvl>
    <w:lvl w:ilvl="7" w:tplc="04050019">
      <w:start w:val="1"/>
      <w:numFmt w:val="lowerLetter"/>
      <w:lvlText w:val="%8."/>
      <w:lvlJc w:val="left"/>
      <w:pPr>
        <w:ind w:left="5793" w:hanging="360"/>
      </w:pPr>
    </w:lvl>
    <w:lvl w:ilvl="8" w:tplc="0405001B">
      <w:start w:val="1"/>
      <w:numFmt w:val="lowerRoman"/>
      <w:lvlText w:val="%9."/>
      <w:lvlJc w:val="right"/>
      <w:pPr>
        <w:ind w:left="6513" w:hanging="180"/>
      </w:pPr>
    </w:lvl>
  </w:abstractNum>
  <w:abstractNum w:abstractNumId="13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6"/>
  </w:num>
  <w:num w:numId="12">
    <w:abstractNumId w:val="13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599"/>
    <w:rsid w:val="000A6AF2"/>
    <w:rsid w:val="000D37B3"/>
    <w:rsid w:val="000D5326"/>
    <w:rsid w:val="001873F9"/>
    <w:rsid w:val="001B1739"/>
    <w:rsid w:val="001F0599"/>
    <w:rsid w:val="00244223"/>
    <w:rsid w:val="002612A0"/>
    <w:rsid w:val="002C20F6"/>
    <w:rsid w:val="003350B9"/>
    <w:rsid w:val="00364898"/>
    <w:rsid w:val="00393523"/>
    <w:rsid w:val="003A6251"/>
    <w:rsid w:val="00507A4D"/>
    <w:rsid w:val="00523F70"/>
    <w:rsid w:val="005637C6"/>
    <w:rsid w:val="005A6E97"/>
    <w:rsid w:val="006A5DA4"/>
    <w:rsid w:val="0072095A"/>
    <w:rsid w:val="00761C61"/>
    <w:rsid w:val="00A17EB4"/>
    <w:rsid w:val="00A200E7"/>
    <w:rsid w:val="00AA4F99"/>
    <w:rsid w:val="00AE2A31"/>
    <w:rsid w:val="00B53327"/>
    <w:rsid w:val="00B85AFB"/>
    <w:rsid w:val="00B9241D"/>
    <w:rsid w:val="00C170B0"/>
    <w:rsid w:val="00C96455"/>
    <w:rsid w:val="00D73335"/>
    <w:rsid w:val="00E37A57"/>
    <w:rsid w:val="00E43A55"/>
    <w:rsid w:val="00F0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99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5803"/>
    <w:pPr>
      <w:keepNext/>
      <w:spacing w:before="240" w:after="60" w:line="240" w:lineRule="auto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5803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803"/>
    <w:rPr>
      <w:rFonts w:ascii="Arial" w:hAnsi="Arial" w:cs="Arial"/>
      <w:b/>
      <w:bCs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5803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ListParagraph">
    <w:name w:val="List Paragraph"/>
    <w:basedOn w:val="Normal"/>
    <w:uiPriority w:val="99"/>
    <w:qFormat/>
    <w:rsid w:val="00761C61"/>
    <w:pPr>
      <w:ind w:left="720"/>
    </w:pPr>
  </w:style>
  <w:style w:type="paragraph" w:customStyle="1" w:styleId="nadpiszkona">
    <w:name w:val="nadpis zákona"/>
    <w:basedOn w:val="Normal"/>
    <w:next w:val="Normal"/>
    <w:uiPriority w:val="99"/>
    <w:rsid w:val="00F05803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yl1">
    <w:name w:val="Styl1"/>
    <w:basedOn w:val="Normal"/>
    <w:autoRedefine/>
    <w:uiPriority w:val="99"/>
    <w:rsid w:val="00F05803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F05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rqgayv6mrv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3410</Words>
  <Characters>20122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Ladislav Peleška</dc:creator>
  <cp:keywords/>
  <dc:description/>
  <cp:lastModifiedBy>tichavda</cp:lastModifiedBy>
  <cp:revision>2</cp:revision>
  <cp:lastPrinted>2019-01-14T13:05:00Z</cp:lastPrinted>
  <dcterms:created xsi:type="dcterms:W3CDTF">2019-01-14T13:05:00Z</dcterms:created>
  <dcterms:modified xsi:type="dcterms:W3CDTF">2019-01-14T13:05:00Z</dcterms:modified>
</cp:coreProperties>
</file>