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A9" w:rsidRDefault="00E70FA9" w:rsidP="00E70FA9">
      <w:pPr>
        <w:spacing w:before="120"/>
        <w:jc w:val="both"/>
        <w:rPr>
          <w:rFonts w:ascii="Arial" w:hAnsi="Arial" w:cs="Arial"/>
          <w:b/>
          <w:color w:val="193A5F"/>
        </w:rPr>
      </w:pPr>
      <w:r>
        <w:rPr>
          <w:rFonts w:ascii="Arial" w:hAnsi="Arial" w:cs="Arial"/>
          <w:b/>
          <w:color w:val="193A5F"/>
        </w:rPr>
        <w:t>PLNÁ MOC</w:t>
      </w:r>
    </w:p>
    <w:p w:rsidR="00706F80" w:rsidRDefault="00706F80" w:rsidP="00706F80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06F80" w:rsidRPr="005A45D1" w:rsidRDefault="00706F80" w:rsidP="00706F8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ZMOCNITEL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628"/>
      </w:tblGrid>
      <w:tr w:rsidR="00706F80" w:rsidRPr="009D43C6" w:rsidTr="001E1AA6">
        <w:trPr>
          <w:trHeight w:val="397"/>
        </w:trPr>
        <w:tc>
          <w:tcPr>
            <w:tcW w:w="9628" w:type="dxa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jméno a příjmení/název</w:t>
            </w:r>
            <w:r w:rsidR="00833C37">
              <w:rPr>
                <w:rFonts w:ascii="Arial" w:hAnsi="Arial" w:cs="Arial"/>
                <w:sz w:val="20"/>
                <w:szCs w:val="20"/>
              </w:rPr>
              <w:t xml:space="preserve"> společnosti</w:t>
            </w:r>
            <w:r w:rsidRPr="009D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E1AA6" w:rsidRPr="009D43C6" w:rsidTr="00233B1D">
        <w:trPr>
          <w:trHeight w:val="397"/>
        </w:trPr>
        <w:tc>
          <w:tcPr>
            <w:tcW w:w="9628" w:type="dxa"/>
            <w:shd w:val="clear" w:color="auto" w:fill="auto"/>
          </w:tcPr>
          <w:p w:rsidR="001E1AA6" w:rsidRPr="009D43C6" w:rsidRDefault="00833C37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 společnosti:</w:t>
            </w:r>
          </w:p>
        </w:tc>
      </w:tr>
      <w:tr w:rsidR="00706F80" w:rsidRPr="009D43C6" w:rsidTr="001E1AA6">
        <w:trPr>
          <w:trHeight w:val="397"/>
        </w:trPr>
        <w:tc>
          <w:tcPr>
            <w:tcW w:w="9628" w:type="dxa"/>
            <w:shd w:val="clear" w:color="auto" w:fill="auto"/>
          </w:tcPr>
          <w:p w:rsidR="00706F80" w:rsidRPr="009D43C6" w:rsidRDefault="00833C37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datum narození/IČO:</w:t>
            </w:r>
          </w:p>
        </w:tc>
      </w:tr>
      <w:tr w:rsidR="00F467BD" w:rsidRPr="009D43C6" w:rsidTr="001E1AA6">
        <w:trPr>
          <w:trHeight w:val="397"/>
        </w:trPr>
        <w:tc>
          <w:tcPr>
            <w:tcW w:w="9628" w:type="dxa"/>
            <w:shd w:val="clear" w:color="auto" w:fill="auto"/>
          </w:tcPr>
          <w:p w:rsidR="00F467BD" w:rsidRPr="009D43C6" w:rsidRDefault="00833C37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adresa trvalého pobytu/sídla:</w:t>
            </w:r>
          </w:p>
        </w:tc>
      </w:tr>
    </w:tbl>
    <w:p w:rsidR="00CF27D7" w:rsidRDefault="00CF27D7" w:rsidP="00CF27D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F27D7" w:rsidRPr="00410022" w:rsidRDefault="00CF27D7" w:rsidP="00CF27D7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410022">
        <w:rPr>
          <w:rFonts w:ascii="Arial" w:hAnsi="Arial" w:cs="Arial"/>
          <w:b/>
          <w:sz w:val="20"/>
          <w:szCs w:val="20"/>
        </w:rPr>
        <w:t>tímto zmocňuje</w:t>
      </w:r>
    </w:p>
    <w:p w:rsidR="00706F80" w:rsidRDefault="00706F80" w:rsidP="00706F80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06F80" w:rsidRPr="00C745B3" w:rsidRDefault="00CF27D7" w:rsidP="00706F8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ZMOCNĚNCE</w:t>
      </w:r>
      <w:r w:rsidR="00706F80" w:rsidRPr="00C745B3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995"/>
        <w:gridCol w:w="4633"/>
      </w:tblGrid>
      <w:tr w:rsidR="00706F80" w:rsidRPr="009D43C6" w:rsidTr="007D73F4">
        <w:trPr>
          <w:trHeight w:val="397"/>
        </w:trPr>
        <w:tc>
          <w:tcPr>
            <w:tcW w:w="9778" w:type="dxa"/>
            <w:gridSpan w:val="2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jméno a příjmení/název:</w:t>
            </w:r>
          </w:p>
        </w:tc>
      </w:tr>
      <w:tr w:rsidR="00B33B5D" w:rsidRPr="009D43C6" w:rsidTr="007D73F4">
        <w:trPr>
          <w:trHeight w:val="397"/>
        </w:trPr>
        <w:tc>
          <w:tcPr>
            <w:tcW w:w="9778" w:type="dxa"/>
            <w:gridSpan w:val="2"/>
            <w:shd w:val="clear" w:color="auto" w:fill="auto"/>
          </w:tcPr>
          <w:p w:rsidR="00B33B5D" w:rsidRPr="009D43C6" w:rsidRDefault="00B33B5D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 společnosti:</w:t>
            </w:r>
          </w:p>
        </w:tc>
      </w:tr>
      <w:tr w:rsidR="00706F80" w:rsidRPr="009D43C6" w:rsidTr="007D73F4">
        <w:trPr>
          <w:trHeight w:val="397"/>
        </w:trPr>
        <w:tc>
          <w:tcPr>
            <w:tcW w:w="5070" w:type="dxa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datum narození/IČO:</w:t>
            </w:r>
          </w:p>
        </w:tc>
        <w:tc>
          <w:tcPr>
            <w:tcW w:w="4708" w:type="dxa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</w:tr>
      <w:tr w:rsidR="00706F80" w:rsidRPr="009D43C6" w:rsidTr="007D73F4">
        <w:trPr>
          <w:trHeight w:val="397"/>
        </w:trPr>
        <w:tc>
          <w:tcPr>
            <w:tcW w:w="9778" w:type="dxa"/>
            <w:gridSpan w:val="2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adresa trvalého pobytu/sídla:</w:t>
            </w:r>
          </w:p>
        </w:tc>
      </w:tr>
      <w:tr w:rsidR="00706F80" w:rsidRPr="009D43C6" w:rsidTr="007D73F4">
        <w:trPr>
          <w:trHeight w:val="397"/>
        </w:trPr>
        <w:tc>
          <w:tcPr>
            <w:tcW w:w="9778" w:type="dxa"/>
            <w:gridSpan w:val="2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adresa pro doručování (je-li jiná):</w:t>
            </w:r>
          </w:p>
        </w:tc>
      </w:tr>
      <w:tr w:rsidR="00706F80" w:rsidRPr="009D43C6" w:rsidTr="007D73F4">
        <w:trPr>
          <w:trHeight w:val="397"/>
        </w:trPr>
        <w:tc>
          <w:tcPr>
            <w:tcW w:w="5070" w:type="dxa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708" w:type="dxa"/>
            <w:shd w:val="clear" w:color="auto" w:fill="auto"/>
          </w:tcPr>
          <w:p w:rsidR="00706F80" w:rsidRPr="009D43C6" w:rsidRDefault="00706F80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3C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E70FA9" w:rsidRPr="00E70FA9" w:rsidRDefault="00E70FA9" w:rsidP="00E70FA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47584" w:rsidRDefault="00CF27D7" w:rsidP="00CF27D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F27D7">
        <w:rPr>
          <w:rFonts w:ascii="Arial" w:hAnsi="Arial" w:cs="Arial"/>
          <w:sz w:val="20"/>
          <w:szCs w:val="20"/>
        </w:rPr>
        <w:t>k zastupování v plném rozsahu ve věci:</w:t>
      </w:r>
    </w:p>
    <w:p w:rsidR="007C20F1" w:rsidRDefault="007C20F1" w:rsidP="00CF27D7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628"/>
      </w:tblGrid>
      <w:tr w:rsidR="007C20F1" w:rsidRPr="009D43C6" w:rsidTr="007D73F4">
        <w:trPr>
          <w:trHeight w:val="397"/>
        </w:trPr>
        <w:tc>
          <w:tcPr>
            <w:tcW w:w="9628" w:type="dxa"/>
            <w:shd w:val="clear" w:color="auto" w:fill="auto"/>
          </w:tcPr>
          <w:p w:rsidR="007C20F1" w:rsidRPr="009D43C6" w:rsidRDefault="007C20F1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0F1" w:rsidRPr="009D43C6" w:rsidTr="007D73F4">
        <w:trPr>
          <w:trHeight w:val="397"/>
        </w:trPr>
        <w:tc>
          <w:tcPr>
            <w:tcW w:w="9628" w:type="dxa"/>
            <w:shd w:val="clear" w:color="auto" w:fill="auto"/>
          </w:tcPr>
          <w:p w:rsidR="007C20F1" w:rsidRPr="009D43C6" w:rsidRDefault="007C20F1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0F1" w:rsidRPr="009D43C6" w:rsidTr="007D73F4">
        <w:trPr>
          <w:trHeight w:val="397"/>
        </w:trPr>
        <w:tc>
          <w:tcPr>
            <w:tcW w:w="9628" w:type="dxa"/>
            <w:shd w:val="clear" w:color="auto" w:fill="auto"/>
          </w:tcPr>
          <w:p w:rsidR="007C20F1" w:rsidRPr="009D43C6" w:rsidRDefault="007C20F1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0F1" w:rsidRPr="009D43C6" w:rsidTr="007D73F4">
        <w:trPr>
          <w:trHeight w:val="397"/>
        </w:trPr>
        <w:tc>
          <w:tcPr>
            <w:tcW w:w="9628" w:type="dxa"/>
            <w:shd w:val="clear" w:color="auto" w:fill="auto"/>
          </w:tcPr>
          <w:p w:rsidR="007C20F1" w:rsidRPr="009D43C6" w:rsidRDefault="007C20F1" w:rsidP="007D73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C4D" w:rsidRPr="00573C4D" w:rsidRDefault="00573C4D" w:rsidP="00573C4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73C4D">
        <w:rPr>
          <w:rFonts w:ascii="Arial" w:hAnsi="Arial" w:cs="Arial"/>
          <w:sz w:val="20"/>
          <w:szCs w:val="20"/>
        </w:rPr>
        <w:t>ke všem jednáním na příslušných stavebních úřadech a s dotčenými orgány státní správy a účastníky řízení, zejména aby zmocněnec za zmocnitele přijímal doručované písemnosti, podával návrhy a žádosti, podepisoval písemnosti, vzdával se případně nároků, podával opravné prostředky, námitky nebo rozklad a vzdával se jich, vymáhal nároky, plnění nároků přijímal, jejich plnění potvrzoval.</w:t>
      </w:r>
    </w:p>
    <w:p w:rsidR="00573C4D" w:rsidRPr="00573C4D" w:rsidRDefault="00573C4D" w:rsidP="00573C4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73C4D">
        <w:rPr>
          <w:rFonts w:ascii="Arial" w:hAnsi="Arial" w:cs="Arial"/>
          <w:sz w:val="20"/>
          <w:szCs w:val="20"/>
        </w:rPr>
        <w:t>Zmocněnec níže svým podpisem tuto plnou moc od zmocnitele přijímá a prohlašuje, že na základě této udělené plné moci bude za zmocnitele jednat osobně.</w:t>
      </w:r>
    </w:p>
    <w:p w:rsidR="00573C4D" w:rsidRDefault="00573C4D" w:rsidP="00573C4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73C4D">
        <w:rPr>
          <w:rFonts w:ascii="Arial" w:hAnsi="Arial" w:cs="Arial"/>
          <w:sz w:val="20"/>
          <w:szCs w:val="20"/>
        </w:rPr>
        <w:t xml:space="preserve">Tato plná moc se uděluje na dobu neurčitou.  </w:t>
      </w:r>
    </w:p>
    <w:p w:rsidR="00573C4D" w:rsidRDefault="00573C4D" w:rsidP="00573C4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73C4D" w:rsidRDefault="00573C4D" w:rsidP="00573C4D">
      <w:pPr>
        <w:spacing w:before="120"/>
        <w:jc w:val="both"/>
        <w:rPr>
          <w:rFonts w:ascii="Arial" w:hAnsi="Arial" w:cs="Arial"/>
          <w:noProof/>
          <w:sz w:val="20"/>
          <w:szCs w:val="22"/>
        </w:rPr>
      </w:pPr>
    </w:p>
    <w:tbl>
      <w:tblPr>
        <w:tblW w:w="0" w:type="auto"/>
        <w:tblBorders>
          <w:top w:val="dashed" w:sz="4" w:space="0" w:color="AEAAAA"/>
          <w:left w:val="dashed" w:sz="4" w:space="0" w:color="AEAAAA"/>
          <w:bottom w:val="dashed" w:sz="4" w:space="0" w:color="AEAAAA"/>
          <w:right w:val="dashed" w:sz="4" w:space="0" w:color="AEAAAA"/>
          <w:insideH w:val="dashed" w:sz="4" w:space="0" w:color="AEAAAA"/>
          <w:insideV w:val="dashed" w:sz="4" w:space="0" w:color="AEAAAA"/>
        </w:tblBorders>
        <w:tblLook w:val="04A0" w:firstRow="1" w:lastRow="0" w:firstColumn="1" w:lastColumn="0" w:noHBand="0" w:noVBand="1"/>
      </w:tblPr>
      <w:tblGrid>
        <w:gridCol w:w="2778"/>
        <w:gridCol w:w="6855"/>
      </w:tblGrid>
      <w:tr w:rsidR="00573C4D" w:rsidRPr="009D43C6" w:rsidTr="007D73F4">
        <w:tc>
          <w:tcPr>
            <w:tcW w:w="2818" w:type="dxa"/>
            <w:tcBorders>
              <w:top w:val="nil"/>
              <w:left w:val="dashed" w:sz="4" w:space="0" w:color="FFFFFF"/>
              <w:bottom w:val="single" w:sz="4" w:space="0" w:color="D0CECE"/>
              <w:right w:val="dashed" w:sz="4" w:space="0" w:color="FFFFFF"/>
            </w:tcBorders>
            <w:shd w:val="clear" w:color="auto" w:fill="auto"/>
          </w:tcPr>
          <w:p w:rsidR="00573C4D" w:rsidRPr="009D43C6" w:rsidRDefault="00573C4D" w:rsidP="007D73F4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2"/>
              </w:rPr>
            </w:pPr>
            <w:r w:rsidRPr="009D43C6">
              <w:rPr>
                <w:rFonts w:ascii="Arial" w:hAnsi="Arial" w:cs="Arial"/>
                <w:noProof/>
                <w:sz w:val="20"/>
                <w:szCs w:val="22"/>
              </w:rPr>
              <w:t>V</w:t>
            </w:r>
          </w:p>
        </w:tc>
        <w:tc>
          <w:tcPr>
            <w:tcW w:w="6960" w:type="dxa"/>
            <w:tcBorders>
              <w:top w:val="nil"/>
              <w:left w:val="dashed" w:sz="4" w:space="0" w:color="FFFFFF"/>
              <w:bottom w:val="single" w:sz="4" w:space="0" w:color="D0CECE"/>
              <w:right w:val="nil"/>
            </w:tcBorders>
            <w:shd w:val="clear" w:color="auto" w:fill="auto"/>
          </w:tcPr>
          <w:p w:rsidR="00573C4D" w:rsidRPr="009D43C6" w:rsidRDefault="00573C4D" w:rsidP="007D73F4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2"/>
              </w:rPr>
            </w:pPr>
            <w:r w:rsidRPr="009D43C6">
              <w:rPr>
                <w:rFonts w:ascii="Arial" w:hAnsi="Arial" w:cs="Arial"/>
                <w:noProof/>
                <w:sz w:val="20"/>
                <w:szCs w:val="22"/>
              </w:rPr>
              <w:t>dne</w:t>
            </w:r>
          </w:p>
        </w:tc>
      </w:tr>
    </w:tbl>
    <w:p w:rsidR="00573C4D" w:rsidRDefault="00573C4D" w:rsidP="00573C4D">
      <w:pPr>
        <w:spacing w:before="120"/>
        <w:jc w:val="both"/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  <w:t xml:space="preserve">podpis </w:t>
      </w:r>
      <w:r w:rsidR="00374AF9">
        <w:rPr>
          <w:rFonts w:ascii="Arial" w:hAnsi="Arial" w:cs="Arial"/>
          <w:noProof/>
          <w:sz w:val="20"/>
          <w:szCs w:val="22"/>
        </w:rPr>
        <w:t>zmocnitele</w:t>
      </w:r>
    </w:p>
    <w:p w:rsidR="00374AF9" w:rsidRPr="00374AF9" w:rsidRDefault="00374AF9" w:rsidP="00374AF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74AF9">
        <w:rPr>
          <w:rFonts w:ascii="Arial" w:hAnsi="Arial" w:cs="Arial"/>
          <w:sz w:val="20"/>
          <w:szCs w:val="20"/>
        </w:rPr>
        <w:t>Zmocnění přijímám v plném rozsahu.</w:t>
      </w:r>
    </w:p>
    <w:p w:rsidR="00573C4D" w:rsidRPr="00573C4D" w:rsidRDefault="00573C4D" w:rsidP="00573C4D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ashed" w:sz="4" w:space="0" w:color="AEAAAA"/>
          <w:left w:val="dashed" w:sz="4" w:space="0" w:color="AEAAAA"/>
          <w:bottom w:val="dashed" w:sz="4" w:space="0" w:color="AEAAAA"/>
          <w:right w:val="dashed" w:sz="4" w:space="0" w:color="AEAAAA"/>
          <w:insideH w:val="dashed" w:sz="4" w:space="0" w:color="AEAAAA"/>
          <w:insideV w:val="dashed" w:sz="4" w:space="0" w:color="AEAAAA"/>
        </w:tblBorders>
        <w:tblLook w:val="04A0" w:firstRow="1" w:lastRow="0" w:firstColumn="1" w:lastColumn="0" w:noHBand="0" w:noVBand="1"/>
      </w:tblPr>
      <w:tblGrid>
        <w:gridCol w:w="2778"/>
        <w:gridCol w:w="6855"/>
      </w:tblGrid>
      <w:tr w:rsidR="00374AF9" w:rsidRPr="009D43C6" w:rsidTr="007D73F4">
        <w:tc>
          <w:tcPr>
            <w:tcW w:w="2818" w:type="dxa"/>
            <w:tcBorders>
              <w:top w:val="nil"/>
              <w:left w:val="dashed" w:sz="4" w:space="0" w:color="FFFFFF"/>
              <w:bottom w:val="single" w:sz="4" w:space="0" w:color="D0CECE"/>
              <w:right w:val="dashed" w:sz="4" w:space="0" w:color="FFFFFF"/>
            </w:tcBorders>
            <w:shd w:val="clear" w:color="auto" w:fill="auto"/>
          </w:tcPr>
          <w:p w:rsidR="00374AF9" w:rsidRPr="009D43C6" w:rsidRDefault="00374AF9" w:rsidP="007D73F4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2"/>
              </w:rPr>
            </w:pPr>
            <w:r w:rsidRPr="009D43C6">
              <w:rPr>
                <w:rFonts w:ascii="Arial" w:hAnsi="Arial" w:cs="Arial"/>
                <w:noProof/>
                <w:sz w:val="20"/>
                <w:szCs w:val="22"/>
              </w:rPr>
              <w:t>V</w:t>
            </w:r>
          </w:p>
        </w:tc>
        <w:tc>
          <w:tcPr>
            <w:tcW w:w="6960" w:type="dxa"/>
            <w:tcBorders>
              <w:top w:val="nil"/>
              <w:left w:val="dashed" w:sz="4" w:space="0" w:color="FFFFFF"/>
              <w:bottom w:val="single" w:sz="4" w:space="0" w:color="D0CECE"/>
              <w:right w:val="nil"/>
            </w:tcBorders>
            <w:shd w:val="clear" w:color="auto" w:fill="auto"/>
          </w:tcPr>
          <w:p w:rsidR="00374AF9" w:rsidRPr="009D43C6" w:rsidRDefault="00374AF9" w:rsidP="007D73F4">
            <w:pPr>
              <w:spacing w:before="120"/>
              <w:jc w:val="both"/>
              <w:rPr>
                <w:rFonts w:ascii="Arial" w:hAnsi="Arial" w:cs="Arial"/>
                <w:noProof/>
                <w:sz w:val="20"/>
                <w:szCs w:val="22"/>
              </w:rPr>
            </w:pPr>
            <w:r w:rsidRPr="009D43C6">
              <w:rPr>
                <w:rFonts w:ascii="Arial" w:hAnsi="Arial" w:cs="Arial"/>
                <w:noProof/>
                <w:sz w:val="20"/>
                <w:szCs w:val="22"/>
              </w:rPr>
              <w:t>dne</w:t>
            </w:r>
          </w:p>
        </w:tc>
      </w:tr>
    </w:tbl>
    <w:p w:rsidR="007C20F1" w:rsidRPr="00374AF9" w:rsidRDefault="00374AF9" w:rsidP="00CF27D7">
      <w:pPr>
        <w:spacing w:before="120"/>
        <w:jc w:val="both"/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</w:r>
      <w:r>
        <w:rPr>
          <w:rFonts w:ascii="Arial" w:hAnsi="Arial" w:cs="Arial"/>
          <w:noProof/>
          <w:sz w:val="20"/>
          <w:szCs w:val="22"/>
        </w:rPr>
        <w:tab/>
        <w:t>podpis zmocn</w:t>
      </w:r>
      <w:r>
        <w:rPr>
          <w:rFonts w:ascii="Arial" w:hAnsi="Arial" w:cs="Arial"/>
          <w:noProof/>
          <w:sz w:val="20"/>
          <w:szCs w:val="22"/>
        </w:rPr>
        <w:t>ěnce</w:t>
      </w:r>
    </w:p>
    <w:sectPr w:rsidR="007C20F1" w:rsidRPr="00374AF9" w:rsidSect="00CE0BAE">
      <w:pgSz w:w="11906" w:h="16838" w:code="9"/>
      <w:pgMar w:top="851" w:right="1134" w:bottom="1418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9"/>
    <w:rsid w:val="001E1AA6"/>
    <w:rsid w:val="00347584"/>
    <w:rsid w:val="00374AF9"/>
    <w:rsid w:val="00410022"/>
    <w:rsid w:val="00450BE7"/>
    <w:rsid w:val="004722D4"/>
    <w:rsid w:val="00573C4D"/>
    <w:rsid w:val="00706F80"/>
    <w:rsid w:val="007C20F1"/>
    <w:rsid w:val="007F7732"/>
    <w:rsid w:val="00833C37"/>
    <w:rsid w:val="00B33B5D"/>
    <w:rsid w:val="00CE0BAE"/>
    <w:rsid w:val="00CF27D7"/>
    <w:rsid w:val="00E70FA9"/>
    <w:rsid w:val="00F4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E9450-41F0-4795-9CA4-B0F52401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Lapčíková</dc:creator>
  <cp:keywords/>
  <dc:description/>
  <cp:lastModifiedBy>Irena Lapčíková</cp:lastModifiedBy>
  <cp:revision>1</cp:revision>
  <dcterms:created xsi:type="dcterms:W3CDTF">2024-05-24T07:59:00Z</dcterms:created>
  <dcterms:modified xsi:type="dcterms:W3CDTF">2024-05-24T08:36:00Z</dcterms:modified>
</cp:coreProperties>
</file>